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87" w:rsidRDefault="00132319" w:rsidP="00132319">
      <w:pPr>
        <w:spacing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Foro de Diadema                                             </w:t>
      </w:r>
      <w:r w:rsidR="003909A4">
        <w:rPr>
          <w:i w:val="0"/>
          <w:sz w:val="24"/>
          <w:szCs w:val="24"/>
        </w:rPr>
        <w:t xml:space="preserve">                   Emitido em 04/05</w:t>
      </w:r>
      <w:r>
        <w:rPr>
          <w:i w:val="0"/>
          <w:sz w:val="24"/>
          <w:szCs w:val="24"/>
        </w:rPr>
        <w:t xml:space="preserve">/2015 </w:t>
      </w:r>
      <w:proofErr w:type="gramStart"/>
      <w:r>
        <w:rPr>
          <w:i w:val="0"/>
          <w:sz w:val="24"/>
          <w:szCs w:val="24"/>
        </w:rPr>
        <w:t>09:30</w:t>
      </w:r>
      <w:proofErr w:type="gramEnd"/>
    </w:p>
    <w:p w:rsidR="00132319" w:rsidRDefault="00132319" w:rsidP="00132319">
      <w:pPr>
        <w:pBdr>
          <w:bottom w:val="single" w:sz="12" w:space="1" w:color="auto"/>
        </w:pBdr>
        <w:spacing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Certidão – Processo 00000-00.2015.8.26.161                                                       </w:t>
      </w:r>
      <w:proofErr w:type="gramStart"/>
      <w:r>
        <w:rPr>
          <w:i w:val="0"/>
          <w:sz w:val="24"/>
          <w:szCs w:val="24"/>
        </w:rPr>
        <w:t>Pagina:</w:t>
      </w:r>
      <w:proofErr w:type="gramEnd"/>
      <w:r>
        <w:rPr>
          <w:i w:val="0"/>
          <w:sz w:val="24"/>
          <w:szCs w:val="24"/>
        </w:rPr>
        <w:t>1</w:t>
      </w:r>
      <w:bookmarkStart w:id="0" w:name="_GoBack"/>
      <w:bookmarkEnd w:id="0"/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Pr="00222492" w:rsidRDefault="00132319" w:rsidP="00132319">
      <w:pPr>
        <w:spacing w:after="0"/>
        <w:rPr>
          <w:b/>
          <w:i w:val="0"/>
          <w:sz w:val="24"/>
          <w:szCs w:val="24"/>
        </w:rPr>
      </w:pPr>
      <w:r w:rsidRPr="00222492">
        <w:rPr>
          <w:b/>
          <w:i w:val="0"/>
          <w:sz w:val="24"/>
          <w:szCs w:val="24"/>
        </w:rPr>
        <w:t xml:space="preserve">                                CERTIDÃO DE REMESSA DE RELAÇÃO</w:t>
      </w: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Certifico que o ato abaixo consta da relação n°0698/2015, encaminhada para publicação.</w:t>
      </w: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Pr="00222492" w:rsidRDefault="00132319" w:rsidP="00132319">
      <w:pPr>
        <w:spacing w:after="0"/>
        <w:rPr>
          <w:b/>
          <w:i w:val="0"/>
          <w:sz w:val="24"/>
          <w:szCs w:val="24"/>
        </w:rPr>
      </w:pPr>
      <w:r w:rsidRPr="00222492">
        <w:rPr>
          <w:b/>
          <w:i w:val="0"/>
          <w:sz w:val="24"/>
          <w:szCs w:val="24"/>
        </w:rPr>
        <w:t>Advogado                                                   Forma</w:t>
      </w:r>
    </w:p>
    <w:p w:rsidR="00132319" w:rsidRPr="00222492" w:rsidRDefault="00132319" w:rsidP="00132319">
      <w:pPr>
        <w:spacing w:after="0"/>
        <w:rPr>
          <w:b/>
          <w:i w:val="0"/>
          <w:sz w:val="24"/>
          <w:szCs w:val="24"/>
        </w:rPr>
      </w:pPr>
      <w:proofErr w:type="gramStart"/>
      <w:r w:rsidRPr="00222492">
        <w:rPr>
          <w:b/>
          <w:i w:val="0"/>
          <w:sz w:val="24"/>
          <w:szCs w:val="24"/>
        </w:rPr>
        <w:t>...............................................</w:t>
      </w:r>
      <w:proofErr w:type="gramEnd"/>
      <w:r w:rsidRPr="00222492">
        <w:rPr>
          <w:b/>
          <w:i w:val="0"/>
          <w:sz w:val="24"/>
          <w:szCs w:val="24"/>
        </w:rPr>
        <w:t xml:space="preserve">                     D.J.E.</w:t>
      </w:r>
    </w:p>
    <w:p w:rsidR="00132319" w:rsidRPr="00222492" w:rsidRDefault="00132319" w:rsidP="00132319">
      <w:pPr>
        <w:spacing w:after="0"/>
        <w:rPr>
          <w:b/>
          <w:i w:val="0"/>
          <w:sz w:val="24"/>
          <w:szCs w:val="24"/>
        </w:rPr>
      </w:pPr>
      <w:proofErr w:type="gramStart"/>
      <w:r w:rsidRPr="00222492">
        <w:rPr>
          <w:b/>
          <w:i w:val="0"/>
          <w:sz w:val="24"/>
          <w:szCs w:val="24"/>
        </w:rPr>
        <w:t>...............................................</w:t>
      </w:r>
      <w:proofErr w:type="gramEnd"/>
      <w:r w:rsidRPr="00222492">
        <w:rPr>
          <w:b/>
          <w:i w:val="0"/>
          <w:sz w:val="24"/>
          <w:szCs w:val="24"/>
        </w:rPr>
        <w:t xml:space="preserve">                     D.J.E.</w:t>
      </w:r>
    </w:p>
    <w:p w:rsidR="00132319" w:rsidRPr="00222492" w:rsidRDefault="00132319" w:rsidP="00132319">
      <w:pPr>
        <w:spacing w:after="0"/>
        <w:rPr>
          <w:b/>
          <w:i w:val="0"/>
          <w:sz w:val="24"/>
          <w:szCs w:val="24"/>
        </w:rPr>
      </w:pPr>
    </w:p>
    <w:p w:rsidR="00132319" w:rsidRDefault="00132319" w:rsidP="00132319">
      <w:pPr>
        <w:spacing w:after="0"/>
        <w:rPr>
          <w:i w:val="0"/>
          <w:sz w:val="24"/>
          <w:szCs w:val="24"/>
        </w:rPr>
      </w:pPr>
    </w:p>
    <w:p w:rsidR="00132319" w:rsidRPr="00132319" w:rsidRDefault="00132319" w:rsidP="00132319">
      <w:pPr>
        <w:spacing w:after="0"/>
        <w:jc w:val="both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jc w:val="both"/>
        <w:rPr>
          <w:i w:val="0"/>
          <w:sz w:val="24"/>
          <w:szCs w:val="24"/>
        </w:rPr>
      </w:pPr>
      <w:r w:rsidRPr="00132319">
        <w:rPr>
          <w:i w:val="0"/>
          <w:sz w:val="24"/>
          <w:szCs w:val="24"/>
        </w:rPr>
        <w:t xml:space="preserve">                          </w:t>
      </w:r>
      <w:proofErr w:type="gramStart"/>
      <w:r w:rsidRPr="00132319">
        <w:rPr>
          <w:i w:val="0"/>
          <w:sz w:val="24"/>
          <w:szCs w:val="24"/>
        </w:rPr>
        <w:t>Teor do Ato:”</w:t>
      </w:r>
      <w:proofErr w:type="gramEnd"/>
      <w:r>
        <w:rPr>
          <w:i w:val="0"/>
          <w:sz w:val="24"/>
          <w:szCs w:val="24"/>
        </w:rPr>
        <w:t xml:space="preserve"> Vistos 1. Designo</w:t>
      </w:r>
      <w:r w:rsidRPr="00132319">
        <w:rPr>
          <w:i w:val="0"/>
          <w:sz w:val="24"/>
          <w:szCs w:val="24"/>
        </w:rPr>
        <w:t xml:space="preserve"> audiência de Instrução e julgamento para o dia 20 de Maio de 2015 às 17:30 min. Intime-se as partes desta decisão e de que deverão apresentar o Rol de testemunhas no prazo de 10 (dez) dias e providenciar o comparecimento delas ao ato independente de intimação, sob pena de preclusão.  2. Ciência ao Ministério Público se for o Caso. Intime-se.</w:t>
      </w:r>
      <w:r>
        <w:rPr>
          <w:i w:val="0"/>
          <w:sz w:val="24"/>
          <w:szCs w:val="24"/>
        </w:rPr>
        <w:t>”</w:t>
      </w:r>
    </w:p>
    <w:p w:rsidR="00132319" w:rsidRDefault="00132319" w:rsidP="00132319">
      <w:pPr>
        <w:spacing w:after="0"/>
        <w:jc w:val="both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jc w:val="both"/>
        <w:rPr>
          <w:i w:val="0"/>
          <w:sz w:val="24"/>
          <w:szCs w:val="24"/>
        </w:rPr>
      </w:pPr>
    </w:p>
    <w:p w:rsidR="00132319" w:rsidRDefault="00132319" w:rsidP="00132319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Do que dou fé</w:t>
      </w:r>
    </w:p>
    <w:p w:rsidR="00222492" w:rsidRDefault="00222492" w:rsidP="00132319">
      <w:pPr>
        <w:spacing w:after="0"/>
        <w:jc w:val="both"/>
        <w:rPr>
          <w:i w:val="0"/>
          <w:sz w:val="24"/>
          <w:szCs w:val="24"/>
        </w:rPr>
      </w:pPr>
    </w:p>
    <w:p w:rsidR="00132319" w:rsidRDefault="00222492" w:rsidP="00132319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Fernando R. de Souza</w:t>
      </w:r>
    </w:p>
    <w:p w:rsidR="00222492" w:rsidRDefault="00222492" w:rsidP="00132319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Escrevente técnico Judiciário</w:t>
      </w:r>
    </w:p>
    <w:p w:rsidR="00132319" w:rsidRDefault="00132319" w:rsidP="00222492">
      <w:pPr>
        <w:spacing w:after="0"/>
        <w:jc w:val="right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Diadema</w:t>
      </w:r>
      <w:r w:rsidR="00222492">
        <w:rPr>
          <w:i w:val="0"/>
          <w:sz w:val="24"/>
          <w:szCs w:val="24"/>
        </w:rPr>
        <w:t>,</w:t>
      </w:r>
      <w:proofErr w:type="gramEnd"/>
      <w:r w:rsidR="00222492">
        <w:rPr>
          <w:i w:val="0"/>
          <w:sz w:val="24"/>
          <w:szCs w:val="24"/>
        </w:rPr>
        <w:t>04 de maio de 2015.</w:t>
      </w:r>
      <w:r>
        <w:rPr>
          <w:i w:val="0"/>
          <w:sz w:val="24"/>
          <w:szCs w:val="24"/>
        </w:rPr>
        <w:t xml:space="preserve"> </w:t>
      </w:r>
    </w:p>
    <w:p w:rsidR="00222492" w:rsidRPr="00132319" w:rsidRDefault="00222492" w:rsidP="00222492">
      <w:pPr>
        <w:spacing w:after="0"/>
        <w:jc w:val="right"/>
        <w:rPr>
          <w:i w:val="0"/>
          <w:sz w:val="24"/>
          <w:szCs w:val="24"/>
        </w:rPr>
      </w:pPr>
    </w:p>
    <w:sectPr w:rsidR="00222492" w:rsidRPr="00132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19"/>
    <w:rsid w:val="00132319"/>
    <w:rsid w:val="001C08BF"/>
    <w:rsid w:val="00222492"/>
    <w:rsid w:val="00287563"/>
    <w:rsid w:val="002F28D4"/>
    <w:rsid w:val="003909A4"/>
    <w:rsid w:val="005C557F"/>
    <w:rsid w:val="00746CFA"/>
    <w:rsid w:val="00A06408"/>
    <w:rsid w:val="00B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dcterms:created xsi:type="dcterms:W3CDTF">2015-05-12T14:57:00Z</dcterms:created>
  <dcterms:modified xsi:type="dcterms:W3CDTF">2015-05-12T15:11:00Z</dcterms:modified>
</cp:coreProperties>
</file>